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E6" w:rsidRPr="00297697" w:rsidRDefault="00FE0136">
      <w:pPr>
        <w:tabs>
          <w:tab w:val="left" w:pos="7073"/>
        </w:tabs>
        <w:ind w:left="279"/>
      </w:pPr>
      <w:r w:rsidRPr="00297697">
        <w:drawing>
          <wp:inline distT="0" distB="0" distL="0" distR="0" wp14:anchorId="753655C9" wp14:editId="4086053E">
            <wp:extent cx="1005389" cy="1122045"/>
            <wp:effectExtent l="0" t="0" r="0" b="0"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389" cy="112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97697">
        <w:tab/>
      </w:r>
      <w:r w:rsidRPr="00297697">
        <w:drawing>
          <wp:inline distT="0" distB="0" distL="0" distR="0" wp14:anchorId="70840219" wp14:editId="13516C7A">
            <wp:extent cx="1101852" cy="1060703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852" cy="1060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9E6" w:rsidRPr="00297697" w:rsidRDefault="00D05481">
      <w:pPr>
        <w:pStyle w:val="Textoindependiente"/>
        <w:spacing w:before="8"/>
      </w:pPr>
      <w:r w:rsidRPr="00297697">
        <mc:AlternateContent>
          <mc:Choice Requires="wps">
            <w:drawing>
              <wp:anchor distT="0" distB="0" distL="0" distR="0" simplePos="0" relativeHeight="251658240" behindDoc="1" locked="0" layoutInCell="1" allowOverlap="1" wp14:anchorId="35BB2D4F" wp14:editId="68C5F0E2">
                <wp:simplePos x="0" y="0"/>
                <wp:positionH relativeFrom="page">
                  <wp:posOffset>1012190</wp:posOffset>
                </wp:positionH>
                <wp:positionV relativeFrom="paragraph">
                  <wp:posOffset>193040</wp:posOffset>
                </wp:positionV>
                <wp:extent cx="5489575" cy="360045"/>
                <wp:effectExtent l="12065" t="12065" r="13335" b="18415"/>
                <wp:wrapTopAndBottom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360045"/>
                        </a:xfrm>
                        <a:prstGeom prst="rect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9E6" w:rsidRPr="00231103" w:rsidRDefault="00D75A0B">
                            <w:pPr>
                              <w:spacing w:before="2"/>
                              <w:ind w:left="1456" w:right="1457"/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w w:val="95"/>
                                <w:lang w:val="es-ES"/>
                              </w:rPr>
                              <w:t>II CONCURSO DE BOOKTUBERS – 2018</w:t>
                            </w:r>
                            <w:r w:rsidR="00FE0136" w:rsidRPr="00231103">
                              <w:rPr>
                                <w:b/>
                                <w:w w:val="95"/>
                                <w:lang w:val="es-ES"/>
                              </w:rPr>
                              <w:t>: “BIBLIOTUBER”</w:t>
                            </w:r>
                          </w:p>
                          <w:p w:rsidR="002219E6" w:rsidRPr="00231103" w:rsidRDefault="00FE0136">
                            <w:pPr>
                              <w:pStyle w:val="Textoindependiente"/>
                              <w:spacing w:before="14"/>
                              <w:ind w:left="1456" w:right="1456"/>
                              <w:jc w:val="center"/>
                              <w:rPr>
                                <w:lang w:val="es-ES"/>
                              </w:rPr>
                            </w:pPr>
                            <w:r w:rsidRPr="00231103">
                              <w:rPr>
                                <w:w w:val="90"/>
                                <w:lang w:val="es-ES"/>
                              </w:rPr>
                              <w:t>FORMULARIO DE PARTICIPACIÓN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7pt;margin-top:15.2pt;width:432.25pt;height:28.3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" filled="f" strokeweight="1.44pt">
                <v:textbox inset="0,0,0,0">
                  <w:txbxContent>
                    <w:p w:rsidR="002219E6" w:rsidRPr="00231103" w:rsidRDefault="00D75A0B">
                      <w:pPr>
                        <w:spacing w:before="2"/>
                        <w:ind w:left="1456" w:right="1457"/>
                        <w:jc w:val="center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w w:val="95"/>
                          <w:lang w:val="es-ES"/>
                        </w:rPr>
                        <w:t>II CONCURSO DE BOOKTUBERS – 2018</w:t>
                      </w:r>
                      <w:r w:rsidR="00FE0136" w:rsidRPr="00231103">
                        <w:rPr>
                          <w:b/>
                          <w:w w:val="95"/>
                          <w:lang w:val="es-ES"/>
                        </w:rPr>
                        <w:t>: “BIBLIOTUBER”</w:t>
                      </w:r>
                    </w:p>
                    <w:p w:rsidR="002219E6" w:rsidRPr="00231103" w:rsidRDefault="00FE0136">
                      <w:pPr>
                        <w:pStyle w:val="Textoindependiente"/>
                        <w:spacing w:before="14"/>
                        <w:ind w:left="1456" w:right="1456"/>
                        <w:jc w:val="center"/>
                        <w:rPr>
                          <w:lang w:val="es-ES"/>
                        </w:rPr>
                      </w:pPr>
                      <w:r w:rsidRPr="00231103">
                        <w:rPr>
                          <w:w w:val="90"/>
                          <w:lang w:val="es-ES"/>
                        </w:rPr>
                        <w:t>FORMULARIO DE PARTICIPACIÓN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219E6" w:rsidRPr="00297697" w:rsidRDefault="002219E6">
      <w:pPr>
        <w:pStyle w:val="Textoindependiente"/>
        <w:spacing w:before="7"/>
      </w:pPr>
    </w:p>
    <w:p w:rsidR="002219E6" w:rsidRPr="00297697" w:rsidRDefault="00FE0136">
      <w:pPr>
        <w:pStyle w:val="Ttulo4"/>
        <w:spacing w:before="59" w:after="17"/>
        <w:ind w:left="0" w:right="592"/>
        <w:jc w:val="right"/>
      </w:pPr>
      <w:r w:rsidRPr="00297697">
        <w:t>APARTADO 1: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1426"/>
        <w:gridCol w:w="912"/>
        <w:gridCol w:w="1481"/>
        <w:gridCol w:w="684"/>
        <w:gridCol w:w="3122"/>
      </w:tblGrid>
      <w:tr w:rsidR="002219E6" w:rsidRPr="00297697">
        <w:trPr>
          <w:trHeight w:val="390"/>
        </w:trPr>
        <w:tc>
          <w:tcPr>
            <w:tcW w:w="2446" w:type="dxa"/>
            <w:gridSpan w:val="2"/>
            <w:shd w:val="clear" w:color="auto" w:fill="CCCCCC"/>
          </w:tcPr>
          <w:p w:rsidR="002219E6" w:rsidRPr="00297697" w:rsidRDefault="00FE0136">
            <w:pPr>
              <w:pStyle w:val="TableParagraph"/>
              <w:spacing w:before="60"/>
            </w:pPr>
            <w:r w:rsidRPr="00297697">
              <w:t>NOMBRE Y APELLIDOS:</w:t>
            </w:r>
          </w:p>
        </w:tc>
        <w:tc>
          <w:tcPr>
            <w:tcW w:w="6199" w:type="dxa"/>
            <w:gridSpan w:val="4"/>
          </w:tcPr>
          <w:p w:rsidR="002219E6" w:rsidRPr="00297697" w:rsidRDefault="002219E6">
            <w:pPr>
              <w:pStyle w:val="TableParagraph"/>
              <w:ind w:left="0"/>
            </w:pPr>
          </w:p>
        </w:tc>
      </w:tr>
      <w:tr w:rsidR="002219E6" w:rsidRPr="00297697">
        <w:trPr>
          <w:trHeight w:val="390"/>
        </w:trPr>
        <w:tc>
          <w:tcPr>
            <w:tcW w:w="1020" w:type="dxa"/>
            <w:shd w:val="clear" w:color="auto" w:fill="CCCCCC"/>
          </w:tcPr>
          <w:p w:rsidR="002219E6" w:rsidRPr="00297697" w:rsidRDefault="00FE0136">
            <w:pPr>
              <w:pStyle w:val="TableParagraph"/>
              <w:spacing w:before="60"/>
            </w:pPr>
            <w:r w:rsidRPr="00297697">
              <w:t>CURSO:</w:t>
            </w:r>
          </w:p>
        </w:tc>
        <w:tc>
          <w:tcPr>
            <w:tcW w:w="1426" w:type="dxa"/>
          </w:tcPr>
          <w:p w:rsidR="002219E6" w:rsidRPr="00297697" w:rsidRDefault="002219E6">
            <w:pPr>
              <w:pStyle w:val="TableParagraph"/>
              <w:ind w:left="0"/>
            </w:pPr>
          </w:p>
        </w:tc>
        <w:tc>
          <w:tcPr>
            <w:tcW w:w="912" w:type="dxa"/>
            <w:shd w:val="clear" w:color="auto" w:fill="CCCCCC"/>
          </w:tcPr>
          <w:p w:rsidR="002219E6" w:rsidRPr="00297697" w:rsidRDefault="00FE0136">
            <w:pPr>
              <w:pStyle w:val="TableParagraph"/>
              <w:spacing w:before="60"/>
            </w:pPr>
            <w:r w:rsidRPr="00297697">
              <w:t>EDAD:</w:t>
            </w:r>
          </w:p>
        </w:tc>
        <w:tc>
          <w:tcPr>
            <w:tcW w:w="1481" w:type="dxa"/>
          </w:tcPr>
          <w:p w:rsidR="002219E6" w:rsidRPr="00297697" w:rsidRDefault="002219E6">
            <w:pPr>
              <w:pStyle w:val="TableParagraph"/>
              <w:ind w:left="0"/>
            </w:pPr>
          </w:p>
        </w:tc>
        <w:tc>
          <w:tcPr>
            <w:tcW w:w="684" w:type="dxa"/>
            <w:shd w:val="clear" w:color="auto" w:fill="CCCCCC"/>
          </w:tcPr>
          <w:p w:rsidR="002219E6" w:rsidRPr="00297697" w:rsidRDefault="00FE0136">
            <w:pPr>
              <w:pStyle w:val="TableParagraph"/>
              <w:spacing w:before="60"/>
            </w:pPr>
            <w:r w:rsidRPr="00297697">
              <w:t>DNI:</w:t>
            </w:r>
          </w:p>
        </w:tc>
        <w:tc>
          <w:tcPr>
            <w:tcW w:w="3122" w:type="dxa"/>
          </w:tcPr>
          <w:p w:rsidR="002219E6" w:rsidRPr="00297697" w:rsidRDefault="002219E6">
            <w:pPr>
              <w:pStyle w:val="TableParagraph"/>
              <w:ind w:left="0"/>
            </w:pPr>
          </w:p>
        </w:tc>
      </w:tr>
      <w:tr w:rsidR="002219E6" w:rsidRPr="00297697">
        <w:trPr>
          <w:trHeight w:val="537"/>
        </w:trPr>
        <w:tc>
          <w:tcPr>
            <w:tcW w:w="2446" w:type="dxa"/>
            <w:gridSpan w:val="2"/>
            <w:shd w:val="clear" w:color="auto" w:fill="CCCCCC"/>
          </w:tcPr>
          <w:p w:rsidR="002219E6" w:rsidRPr="00297697" w:rsidRDefault="00FE0136">
            <w:pPr>
              <w:pStyle w:val="TableParagraph"/>
            </w:pPr>
            <w:r w:rsidRPr="00297697">
              <w:t xml:space="preserve">BIBIOTECA </w:t>
            </w:r>
          </w:p>
          <w:p w:rsidR="002219E6" w:rsidRPr="00297697" w:rsidRDefault="00FE0136">
            <w:pPr>
              <w:pStyle w:val="TableParagraph"/>
              <w:spacing w:before="15" w:line="249" w:lineRule="exact"/>
            </w:pPr>
            <w:r w:rsidRPr="00297697">
              <w:t>o CENTRO EDUCATIVO:</w:t>
            </w:r>
          </w:p>
        </w:tc>
        <w:tc>
          <w:tcPr>
            <w:tcW w:w="6199" w:type="dxa"/>
            <w:gridSpan w:val="4"/>
          </w:tcPr>
          <w:p w:rsidR="002219E6" w:rsidRPr="00297697" w:rsidRDefault="002219E6">
            <w:pPr>
              <w:pStyle w:val="TableParagraph"/>
              <w:ind w:left="0"/>
            </w:pPr>
          </w:p>
        </w:tc>
      </w:tr>
    </w:tbl>
    <w:p w:rsidR="002219E6" w:rsidRPr="00297697" w:rsidRDefault="002219E6">
      <w:pPr>
        <w:pStyle w:val="Textoindependiente"/>
      </w:pPr>
    </w:p>
    <w:p w:rsidR="002219E6" w:rsidRPr="00297697" w:rsidRDefault="002219E6">
      <w:pPr>
        <w:pStyle w:val="Textoindependiente"/>
        <w:spacing w:before="8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6"/>
        <w:gridCol w:w="6200"/>
      </w:tblGrid>
      <w:tr w:rsidR="002219E6" w:rsidRPr="00297697">
        <w:trPr>
          <w:trHeight w:val="268"/>
        </w:trPr>
        <w:tc>
          <w:tcPr>
            <w:tcW w:w="2446" w:type="dxa"/>
            <w:shd w:val="clear" w:color="auto" w:fill="CCCCCC"/>
          </w:tcPr>
          <w:p w:rsidR="002219E6" w:rsidRPr="00297697" w:rsidRDefault="00FE0136">
            <w:pPr>
              <w:pStyle w:val="TableParagraph"/>
              <w:spacing w:line="248" w:lineRule="exact"/>
            </w:pPr>
            <w:r w:rsidRPr="00297697">
              <w:t>AUTOR DEL LIBRO:</w:t>
            </w:r>
          </w:p>
        </w:tc>
        <w:tc>
          <w:tcPr>
            <w:tcW w:w="6200" w:type="dxa"/>
          </w:tcPr>
          <w:p w:rsidR="002219E6" w:rsidRPr="00297697" w:rsidRDefault="002219E6">
            <w:pPr>
              <w:pStyle w:val="TableParagraph"/>
              <w:ind w:left="0"/>
            </w:pPr>
          </w:p>
        </w:tc>
      </w:tr>
      <w:tr w:rsidR="002219E6" w:rsidRPr="00297697">
        <w:trPr>
          <w:trHeight w:val="268"/>
        </w:trPr>
        <w:tc>
          <w:tcPr>
            <w:tcW w:w="2446" w:type="dxa"/>
            <w:shd w:val="clear" w:color="auto" w:fill="CCCCCC"/>
          </w:tcPr>
          <w:p w:rsidR="002219E6" w:rsidRPr="00297697" w:rsidRDefault="00FE0136">
            <w:pPr>
              <w:pStyle w:val="TableParagraph"/>
              <w:spacing w:line="248" w:lineRule="exact"/>
            </w:pPr>
            <w:r w:rsidRPr="00297697">
              <w:t>TÍTULO DEL LIBRO:</w:t>
            </w:r>
          </w:p>
        </w:tc>
        <w:tc>
          <w:tcPr>
            <w:tcW w:w="6200" w:type="dxa"/>
          </w:tcPr>
          <w:p w:rsidR="002219E6" w:rsidRPr="00297697" w:rsidRDefault="002219E6">
            <w:pPr>
              <w:pStyle w:val="TableParagraph"/>
              <w:ind w:left="0"/>
            </w:pPr>
          </w:p>
        </w:tc>
      </w:tr>
    </w:tbl>
    <w:p w:rsidR="002219E6" w:rsidRPr="00297697" w:rsidRDefault="002219E6">
      <w:pPr>
        <w:pStyle w:val="Textoindependiente"/>
      </w:pPr>
    </w:p>
    <w:p w:rsidR="002219E6" w:rsidRPr="00297697" w:rsidRDefault="002219E6">
      <w:pPr>
        <w:pStyle w:val="Textoindependiente"/>
      </w:pPr>
    </w:p>
    <w:p w:rsidR="002219E6" w:rsidRPr="00297697" w:rsidRDefault="002219E6">
      <w:pPr>
        <w:pStyle w:val="Textoindependiente"/>
        <w:spacing w:before="7"/>
      </w:pPr>
    </w:p>
    <w:p w:rsidR="002219E6" w:rsidRPr="00297697" w:rsidRDefault="00FE0136">
      <w:pPr>
        <w:ind w:right="372"/>
        <w:jc w:val="center"/>
      </w:pPr>
      <w:r w:rsidRPr="00297697">
        <w:t>(</w:t>
      </w:r>
      <w:proofErr w:type="gramStart"/>
      <w:r w:rsidRPr="00297697">
        <w:t>firma</w:t>
      </w:r>
      <w:proofErr w:type="gramEnd"/>
      <w:r w:rsidRPr="00297697">
        <w:t>)</w:t>
      </w:r>
    </w:p>
    <w:p w:rsidR="002219E6" w:rsidRPr="00297697" w:rsidRDefault="002219E6">
      <w:pPr>
        <w:pStyle w:val="Textoindependiente"/>
      </w:pPr>
    </w:p>
    <w:p w:rsidR="002219E6" w:rsidRPr="00297697" w:rsidRDefault="00FE0136">
      <w:pPr>
        <w:pStyle w:val="Ttulo2"/>
        <w:tabs>
          <w:tab w:val="left" w:pos="1829"/>
          <w:tab w:val="left" w:pos="3861"/>
        </w:tabs>
        <w:spacing w:before="111"/>
        <w:ind w:right="372"/>
        <w:jc w:val="center"/>
      </w:pPr>
      <w:r w:rsidRPr="00297697">
        <w:t xml:space="preserve">Ciudad Real, </w:t>
      </w:r>
      <w:r w:rsidRPr="00297697">
        <w:tab/>
        <w:t xml:space="preserve">de </w:t>
      </w:r>
      <w:r w:rsidRPr="00297697">
        <w:tab/>
      </w:r>
      <w:proofErr w:type="spellStart"/>
      <w:r w:rsidRPr="00297697">
        <w:t>de</w:t>
      </w:r>
      <w:proofErr w:type="spellEnd"/>
      <w:r w:rsidRPr="00297697">
        <w:t xml:space="preserve"> </w:t>
      </w:r>
      <w:r w:rsidR="00D75A0B" w:rsidRPr="00297697">
        <w:t>2018</w:t>
      </w:r>
    </w:p>
    <w:p w:rsidR="002219E6" w:rsidRPr="00297697" w:rsidRDefault="002219E6">
      <w:pPr>
        <w:pStyle w:val="Textoindependiente"/>
        <w:spacing w:before="5"/>
      </w:pPr>
    </w:p>
    <w:p w:rsidR="002219E6" w:rsidRPr="00297697" w:rsidRDefault="00FE0136">
      <w:pPr>
        <w:pStyle w:val="Ttulo4"/>
        <w:ind w:left="0" w:right="594"/>
        <w:jc w:val="right"/>
      </w:pPr>
      <w:r w:rsidRPr="00297697">
        <w:t>APARTADO 2</w:t>
      </w:r>
    </w:p>
    <w:p w:rsidR="002219E6" w:rsidRPr="00297697" w:rsidRDefault="00FE0136">
      <w:pPr>
        <w:spacing w:before="15" w:after="16"/>
        <w:ind w:right="594"/>
        <w:jc w:val="right"/>
        <w:rPr>
          <w:lang w:val="es-ES"/>
        </w:rPr>
      </w:pPr>
      <w:r w:rsidRPr="00297697">
        <w:rPr>
          <w:lang w:val="es-ES"/>
        </w:rPr>
        <w:t>(OBLIGATORIO PARA LOS/LAS PARTICIPANTES MENORES DE EDAD)</w:t>
      </w:r>
    </w:p>
    <w:p w:rsidR="002219E6" w:rsidRPr="00297697" w:rsidRDefault="00D05481">
      <w:pPr>
        <w:pStyle w:val="Textoindependiente"/>
        <w:ind w:left="108"/>
      </w:pPr>
      <w:r w:rsidRPr="00297697">
        <mc:AlternateContent>
          <mc:Choice Requires="wps">
            <w:drawing>
              <wp:inline distT="0" distB="0" distL="0" distR="0" wp14:anchorId="0CB70F5B" wp14:editId="65D4D632">
                <wp:extent cx="5489575" cy="4048125"/>
                <wp:effectExtent l="9525" t="9525" r="6350" b="952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9575" cy="4048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219E6" w:rsidRPr="00D05481" w:rsidRDefault="002219E6">
                            <w:pPr>
                              <w:pStyle w:val="Textoindependiente"/>
                              <w:spacing w:before="11"/>
                              <w:rPr>
                                <w:b/>
                                <w:i/>
                              </w:rPr>
                            </w:pPr>
                          </w:p>
                          <w:p w:rsidR="002219E6" w:rsidRPr="00D05481" w:rsidRDefault="00FE0136">
                            <w:pPr>
                              <w:tabs>
                                <w:tab w:val="left" w:pos="8535"/>
                              </w:tabs>
                              <w:ind w:left="103"/>
                              <w:rPr>
                                <w:rFonts w:ascii="Times New Roman" w:hAnsi="Times New Roman"/>
                                <w:lang w:val="es-ES"/>
                              </w:rPr>
                            </w:pPr>
                            <w:proofErr w:type="gramStart"/>
                            <w:r w:rsidRPr="00D05481">
                              <w:rPr>
                                <w:b/>
                                <w:lang w:val="es-ES"/>
                              </w:rPr>
                              <w:t>D./</w:t>
                            </w:r>
                            <w:proofErr w:type="spellStart"/>
                            <w:proofErr w:type="gramEnd"/>
                            <w:r w:rsidRPr="00D05481">
                              <w:rPr>
                                <w:b/>
                                <w:lang w:val="es-ES"/>
                              </w:rPr>
                              <w:t>Dña</w:t>
                            </w:r>
                            <w:proofErr w:type="spellEnd"/>
                            <w:r w:rsidRPr="00D05481">
                              <w:rPr>
                                <w:b/>
                                <w:lang w:val="es-ES"/>
                              </w:rPr>
                              <w:t>:</w:t>
                            </w:r>
                            <w:r w:rsidRPr="00D05481">
                              <w:rPr>
                                <w:rFonts w:ascii="Times New Roman" w:hAnsi="Times New Roman"/>
                                <w:spacing w:val="-9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rFonts w:ascii="Times New Roman" w:hAnsi="Times New Roman"/>
                                <w:u w:val="thick" w:color="989898"/>
                                <w:lang w:val="es-ES"/>
                              </w:rPr>
                              <w:t xml:space="preserve"> </w:t>
                            </w:r>
                            <w:r w:rsidR="00297697">
                              <w:rPr>
                                <w:rFonts w:ascii="Times New Roman" w:hAnsi="Times New Roman"/>
                                <w:u w:val="thick" w:color="989898"/>
                                <w:lang w:val="es-ES"/>
                              </w:rPr>
                              <w:t>DFSDFDFASDFASF</w:t>
                            </w:r>
                            <w:r w:rsidRPr="00D05481">
                              <w:rPr>
                                <w:rFonts w:ascii="Times New Roman" w:hAnsi="Times New Roman"/>
                                <w:u w:val="thick" w:color="989898"/>
                                <w:lang w:val="es-ES"/>
                              </w:rPr>
                              <w:tab/>
                            </w:r>
                          </w:p>
                          <w:p w:rsidR="002219E6" w:rsidRPr="00D05481" w:rsidRDefault="002219E6">
                            <w:pPr>
                              <w:pStyle w:val="Textoindependiente"/>
                              <w:spacing w:before="5"/>
                              <w:rPr>
                                <w:b/>
                                <w:i/>
                                <w:lang w:val="es-ES"/>
                              </w:rPr>
                            </w:pPr>
                          </w:p>
                          <w:p w:rsidR="002219E6" w:rsidRPr="00D05481" w:rsidRDefault="00FE0136">
                            <w:pPr>
                              <w:tabs>
                                <w:tab w:val="left" w:pos="3571"/>
                                <w:tab w:val="left" w:pos="8440"/>
                              </w:tabs>
                              <w:ind w:left="103"/>
                              <w:rPr>
                                <w:b/>
                                <w:lang w:val="es-ES"/>
                              </w:rPr>
                            </w:pPr>
                            <w:r w:rsidRPr="00D05481">
                              <w:rPr>
                                <w:b/>
                                <w:lang w:val="es-ES"/>
                              </w:rPr>
                              <w:t>con</w:t>
                            </w:r>
                            <w:r w:rsidRPr="00D05481">
                              <w:rPr>
                                <w:b/>
                                <w:spacing w:val="-42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DNI</w:t>
                            </w:r>
                            <w:r w:rsidRPr="00D05481">
                              <w:rPr>
                                <w:b/>
                                <w:spacing w:val="-43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nº</w:t>
                            </w:r>
                            <w:r w:rsidRPr="00D05481">
                              <w:rPr>
                                <w:b/>
                                <w:u w:val="thick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u w:val="thick"/>
                                <w:lang w:val="es-ES"/>
                              </w:rPr>
                              <w:tab/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y</w:t>
                            </w:r>
                            <w:r w:rsidR="00297697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D05481">
                              <w:rPr>
                                <w:b/>
                                <w:spacing w:val="-5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en</w:t>
                            </w:r>
                            <w:r w:rsidR="00297697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spacing w:val="-5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calidad</w:t>
                            </w:r>
                            <w:r w:rsidR="00297697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spacing w:val="-57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de</w:t>
                            </w:r>
                            <w:r w:rsidRPr="00D05481">
                              <w:rPr>
                                <w:b/>
                                <w:u w:val="thick" w:color="989898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b/>
                                <w:u w:val="thick" w:color="989898"/>
                                <w:lang w:val="es-ES"/>
                              </w:rPr>
                              <w:tab/>
                            </w:r>
                            <w:r w:rsidRPr="00D05481">
                              <w:rPr>
                                <w:b/>
                                <w:lang w:val="es-ES"/>
                              </w:rPr>
                              <w:t>,</w:t>
                            </w:r>
                          </w:p>
                          <w:p w:rsidR="002219E6" w:rsidRPr="00D05481" w:rsidRDefault="002219E6">
                            <w:pPr>
                              <w:pStyle w:val="Textoindependiente"/>
                              <w:spacing w:before="6"/>
                              <w:rPr>
                                <w:b/>
                                <w:i/>
                                <w:lang w:val="es-ES"/>
                              </w:rPr>
                            </w:pPr>
                          </w:p>
                          <w:p w:rsidR="002219E6" w:rsidRPr="00D05481" w:rsidRDefault="00FE013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4"/>
                              </w:tabs>
                              <w:spacing w:line="292" w:lineRule="auto"/>
                              <w:ind w:right="101"/>
                              <w:jc w:val="both"/>
                              <w:rPr>
                                <w:lang w:val="es-ES"/>
                              </w:rPr>
                            </w:pPr>
                            <w:r w:rsidRPr="00D05481">
                              <w:rPr>
                                <w:lang w:val="es-ES"/>
                              </w:rPr>
                              <w:t>Autorizo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a</w:t>
                            </w:r>
                            <w:r w:rsidRPr="00D05481">
                              <w:rPr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mi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hijo/hija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spacing w:val="-3"/>
                                <w:lang w:val="es-ES"/>
                              </w:rPr>
                              <w:t>para</w:t>
                            </w:r>
                            <w:r w:rsidRPr="00D05481">
                              <w:rPr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su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participación</w:t>
                            </w:r>
                            <w:r w:rsidRPr="00D05481">
                              <w:rPr>
                                <w:spacing w:val="-2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en</w:t>
                            </w:r>
                            <w:r w:rsidRPr="00D05481">
                              <w:rPr>
                                <w:spacing w:val="-2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el</w:t>
                            </w:r>
                            <w:r w:rsidRPr="00D05481">
                              <w:rPr>
                                <w:spacing w:val="-23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i/>
                                <w:u w:val="single"/>
                                <w:lang w:val="es-ES"/>
                              </w:rPr>
                              <w:t>I</w:t>
                            </w:r>
                            <w:r w:rsidR="00D75A0B" w:rsidRPr="00D05481">
                              <w:rPr>
                                <w:i/>
                                <w:spacing w:val="-25"/>
                                <w:u w:val="single"/>
                                <w:lang w:val="es-ES"/>
                              </w:rPr>
                              <w:t>I</w:t>
                            </w:r>
                            <w:r w:rsidRPr="00D05481">
                              <w:rPr>
                                <w:i/>
                                <w:u w:val="single"/>
                                <w:lang w:val="es-ES"/>
                              </w:rPr>
                              <w:t>CONCURSO</w:t>
                            </w:r>
                            <w:r w:rsidRPr="00D05481">
                              <w:rPr>
                                <w:i/>
                                <w:spacing w:val="-23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i/>
                                <w:u w:val="single"/>
                                <w:lang w:val="es-ES"/>
                              </w:rPr>
                              <w:t xml:space="preserve">DE </w:t>
                            </w:r>
                            <w:r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BOOKTUBERS</w:t>
                            </w:r>
                            <w:r w:rsidRPr="00D05481">
                              <w:rPr>
                                <w:i/>
                                <w:spacing w:val="-15"/>
                                <w:w w:val="90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–</w:t>
                            </w:r>
                            <w:r w:rsidRPr="00D05481">
                              <w:rPr>
                                <w:i/>
                                <w:spacing w:val="-16"/>
                                <w:w w:val="90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="00D75A0B"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2018</w:t>
                            </w:r>
                            <w:r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:</w:t>
                            </w:r>
                            <w:r w:rsidRPr="00D05481">
                              <w:rPr>
                                <w:i/>
                                <w:spacing w:val="-16"/>
                                <w:w w:val="90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i/>
                                <w:w w:val="90"/>
                                <w:u w:val="single"/>
                                <w:lang w:val="es-ES"/>
                              </w:rPr>
                              <w:t>“BIBLIOTUBER”</w:t>
                            </w:r>
                            <w:r w:rsidRPr="00D05481">
                              <w:rPr>
                                <w:i/>
                                <w:spacing w:val="-1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w w:val="90"/>
                                <w:lang w:val="es-ES"/>
                              </w:rPr>
                              <w:t>en</w:t>
                            </w:r>
                            <w:r w:rsidRPr="00D05481">
                              <w:rPr>
                                <w:spacing w:val="-1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w w:val="90"/>
                                <w:lang w:val="es-ES"/>
                              </w:rPr>
                              <w:t>las</w:t>
                            </w:r>
                            <w:r w:rsidRPr="00D05481">
                              <w:rPr>
                                <w:spacing w:val="-1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w w:val="90"/>
                                <w:lang w:val="es-ES"/>
                              </w:rPr>
                              <w:t>dos</w:t>
                            </w:r>
                            <w:r w:rsidRPr="00D05481">
                              <w:rPr>
                                <w:spacing w:val="-1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spacing w:val="-3"/>
                                <w:w w:val="90"/>
                                <w:lang w:val="es-ES"/>
                              </w:rPr>
                              <w:t>fases</w:t>
                            </w:r>
                            <w:r w:rsidRPr="00D05481">
                              <w:rPr>
                                <w:spacing w:val="-15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w w:val="90"/>
                                <w:lang w:val="es-ES"/>
                              </w:rPr>
                              <w:t>que</w:t>
                            </w:r>
                            <w:r w:rsidRPr="00D05481">
                              <w:rPr>
                                <w:spacing w:val="-16"/>
                                <w:w w:val="90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spacing w:val="-3"/>
                                <w:w w:val="90"/>
                                <w:lang w:val="es-ES"/>
                              </w:rPr>
                              <w:t xml:space="preserve">establecen </w:t>
                            </w:r>
                            <w:r w:rsidRPr="00D05481">
                              <w:rPr>
                                <w:lang w:val="es-ES"/>
                              </w:rPr>
                              <w:t xml:space="preserve">las </w:t>
                            </w:r>
                            <w:r w:rsidRPr="00D05481">
                              <w:rPr>
                                <w:spacing w:val="-3"/>
                                <w:lang w:val="es-ES"/>
                              </w:rPr>
                              <w:t xml:space="preserve">bases </w:t>
                            </w:r>
                            <w:r w:rsidRPr="00D05481">
                              <w:rPr>
                                <w:lang w:val="es-ES"/>
                              </w:rPr>
                              <w:t>del</w:t>
                            </w:r>
                            <w:r w:rsidRPr="00D05481">
                              <w:rPr>
                                <w:spacing w:val="-5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concurso.</w:t>
                            </w:r>
                          </w:p>
                          <w:p w:rsidR="002219E6" w:rsidRPr="00D05481" w:rsidRDefault="002219E6" w:rsidP="00D05481">
                            <w:pPr>
                              <w:pStyle w:val="Textoindependiente"/>
                              <w:spacing w:before="1"/>
                              <w:jc w:val="both"/>
                              <w:rPr>
                                <w:b/>
                                <w:i/>
                                <w:lang w:val="es-ES"/>
                              </w:rPr>
                            </w:pPr>
                          </w:p>
                          <w:p w:rsidR="00D05481" w:rsidRPr="0023458D" w:rsidRDefault="00FE0136" w:rsidP="00D0548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581"/>
                                <w:tab w:val="left" w:pos="582"/>
                              </w:tabs>
                              <w:spacing w:line="254" w:lineRule="auto"/>
                              <w:jc w:val="both"/>
                              <w:rPr>
                                <w:lang w:val="es-ES"/>
                              </w:rPr>
                            </w:pPr>
                            <w:r w:rsidRPr="00D05481">
                              <w:rPr>
                                <w:lang w:val="es-ES"/>
                              </w:rPr>
                              <w:t>Y consiento, en caso de ser premiado o recibir accésit, el cumplimiento</w:t>
                            </w:r>
                            <w:r w:rsidRPr="00D05481">
                              <w:rPr>
                                <w:spacing w:val="-1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de</w:t>
                            </w:r>
                            <w:r w:rsidRPr="00D05481">
                              <w:rPr>
                                <w:spacing w:val="-15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la</w:t>
                            </w:r>
                            <w:r w:rsidRPr="00D05481">
                              <w:rPr>
                                <w:spacing w:val="-13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base</w:t>
                            </w:r>
                            <w:r w:rsidRPr="00D05481">
                              <w:rPr>
                                <w:spacing w:val="-1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que</w:t>
                            </w:r>
                            <w:r w:rsidRPr="00D05481">
                              <w:rPr>
                                <w:spacing w:val="-14"/>
                                <w:lang w:val="es-ES"/>
                              </w:rPr>
                              <w:t xml:space="preserve"> </w:t>
                            </w:r>
                            <w:r w:rsidRPr="00D05481">
                              <w:rPr>
                                <w:lang w:val="es-ES"/>
                              </w:rPr>
                              <w:t>estipula:</w:t>
                            </w:r>
                            <w:r w:rsidRPr="00D05481">
                              <w:rPr>
                                <w:spacing w:val="-13"/>
                                <w:lang w:val="es-ES"/>
                              </w:rPr>
                              <w:t xml:space="preserve"> </w:t>
                            </w:r>
                            <w:r w:rsidR="00D05481" w:rsidRPr="00D05481">
                              <w:rPr>
                                <w:spacing w:val="-13"/>
                                <w:lang w:val="es-ES"/>
                              </w:rPr>
                              <w:t>“</w:t>
                            </w:r>
                            <w:r w:rsidR="00D05481" w:rsidRPr="00D05481">
                              <w:rPr>
                                <w:lang w:val="es-ES"/>
                              </w:rPr>
                              <w:t>La participación en el</w:t>
                            </w:r>
                            <w:r w:rsidR="00D05481" w:rsidRPr="0023458D">
                              <w:rPr>
                                <w:lang w:val="es-ES"/>
                              </w:rPr>
                              <w:t xml:space="preserve"> concurso conlleva la aceptación de los ganadores</w:t>
                            </w:r>
                            <w:r w:rsidR="00D05481">
                              <w:rPr>
                                <w:lang w:val="es-ES"/>
                              </w:rPr>
                              <w:t>, en el caso de  los menores, esta aceptación vendrá dada por padres o tutores del menor,</w:t>
                            </w:r>
                            <w:r w:rsidR="00D05481" w:rsidRPr="0023458D">
                              <w:rPr>
                                <w:lang w:val="es-ES"/>
                              </w:rPr>
                              <w:t xml:space="preserve">  para  la difusión en redes sociales o webs de los trabajos</w:t>
                            </w:r>
                            <w:r w:rsidR="00D05481">
                              <w:rPr>
                                <w:lang w:val="es-ES"/>
                              </w:rPr>
                              <w:t xml:space="preserve"> </w:t>
                            </w:r>
                            <w:r w:rsidR="00D05481" w:rsidRPr="0023458D">
                              <w:rPr>
                                <w:lang w:val="es-ES"/>
                              </w:rPr>
                              <w:t xml:space="preserve"> se pueda  realizar una vez emitido el fallo del jurado. A este efecto solo se publicará por la organización en las redes y webs de aquellas instituciones que hayan participado en el concurso como son ayuntamientos y bibliotecas</w:t>
                            </w:r>
                            <w:r w:rsidR="00D05481">
                              <w:rPr>
                                <w:lang w:val="es-ES"/>
                              </w:rPr>
                              <w:t>”</w:t>
                            </w:r>
                          </w:p>
                          <w:p w:rsidR="002219E6" w:rsidRPr="00231103" w:rsidRDefault="002219E6" w:rsidP="00D05481">
                            <w:pPr>
                              <w:tabs>
                                <w:tab w:val="left" w:pos="526"/>
                              </w:tabs>
                              <w:spacing w:line="254" w:lineRule="auto"/>
                              <w:ind w:left="463" w:right="99"/>
                              <w:jc w:val="both"/>
                              <w:rPr>
                                <w:b/>
                                <w:i/>
                                <w:lang w:val="es-ES"/>
                              </w:rPr>
                            </w:pPr>
                          </w:p>
                          <w:p w:rsidR="002219E6" w:rsidRPr="00231103" w:rsidRDefault="00FE0136">
                            <w:pPr>
                              <w:ind w:left="1456" w:right="1456"/>
                              <w:jc w:val="center"/>
                              <w:rPr>
                                <w:sz w:val="18"/>
                                <w:lang w:val="es-ES"/>
                              </w:rPr>
                            </w:pPr>
                            <w:r w:rsidRPr="00231103">
                              <w:rPr>
                                <w:sz w:val="18"/>
                                <w:lang w:val="es-ES"/>
                              </w:rPr>
                              <w:t>(</w:t>
                            </w:r>
                            <w:proofErr w:type="gramStart"/>
                            <w:r w:rsidRPr="00231103">
                              <w:rPr>
                                <w:sz w:val="18"/>
                                <w:lang w:val="es-ES"/>
                              </w:rPr>
                              <w:t>firma</w:t>
                            </w:r>
                            <w:proofErr w:type="gramEnd"/>
                            <w:r w:rsidRPr="00231103">
                              <w:rPr>
                                <w:sz w:val="18"/>
                                <w:lang w:val="es-ES"/>
                              </w:rPr>
                              <w:t>)</w:t>
                            </w:r>
                          </w:p>
                          <w:p w:rsidR="002219E6" w:rsidRPr="00231103" w:rsidRDefault="002219E6">
                            <w:pPr>
                              <w:pStyle w:val="Textoindependiente"/>
                              <w:rPr>
                                <w:b/>
                                <w:i/>
                                <w:sz w:val="18"/>
                                <w:lang w:val="es-ES"/>
                              </w:rPr>
                            </w:pPr>
                          </w:p>
                          <w:p w:rsidR="002219E6" w:rsidRPr="00231103" w:rsidRDefault="00FE0136">
                            <w:pPr>
                              <w:tabs>
                                <w:tab w:val="left" w:pos="2094"/>
                                <w:tab w:val="left" w:pos="4458"/>
                              </w:tabs>
                              <w:spacing w:before="135"/>
                              <w:jc w:val="center"/>
                              <w:rPr>
                                <w:sz w:val="28"/>
                                <w:lang w:val="es-ES"/>
                              </w:rPr>
                            </w:pPr>
                            <w:r w:rsidRPr="00231103">
                              <w:rPr>
                                <w:sz w:val="28"/>
                                <w:lang w:val="es-ES"/>
                              </w:rPr>
                              <w:t>Ciudad</w:t>
                            </w:r>
                            <w:r w:rsidRPr="00231103">
                              <w:rPr>
                                <w:spacing w:val="-62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Pr="00231103">
                              <w:rPr>
                                <w:sz w:val="28"/>
                                <w:lang w:val="es-ES"/>
                              </w:rPr>
                              <w:t>Real,</w:t>
                            </w:r>
                            <w:r w:rsidRPr="00231103">
                              <w:rPr>
                                <w:sz w:val="2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231103">
                              <w:rPr>
                                <w:sz w:val="28"/>
                                <w:u w:val="single"/>
                                <w:lang w:val="es-ES"/>
                              </w:rPr>
                              <w:tab/>
                            </w:r>
                            <w:r w:rsidRPr="00231103">
                              <w:rPr>
                                <w:sz w:val="28"/>
                                <w:lang w:val="es-ES"/>
                              </w:rPr>
                              <w:t>de</w:t>
                            </w:r>
                            <w:r w:rsidRPr="00231103">
                              <w:rPr>
                                <w:sz w:val="28"/>
                                <w:u w:val="single"/>
                                <w:lang w:val="es-ES"/>
                              </w:rPr>
                              <w:t xml:space="preserve"> </w:t>
                            </w:r>
                            <w:r w:rsidRPr="00231103">
                              <w:rPr>
                                <w:sz w:val="28"/>
                                <w:u w:val="single"/>
                                <w:lang w:val="es-ES"/>
                              </w:rPr>
                              <w:tab/>
                            </w:r>
                            <w:proofErr w:type="spellStart"/>
                            <w:r w:rsidRPr="00231103">
                              <w:rPr>
                                <w:sz w:val="28"/>
                                <w:lang w:val="es-ES"/>
                              </w:rPr>
                              <w:t>de</w:t>
                            </w:r>
                            <w:proofErr w:type="spellEnd"/>
                            <w:r w:rsidRPr="00231103">
                              <w:rPr>
                                <w:spacing w:val="-15"/>
                                <w:sz w:val="28"/>
                                <w:lang w:val="es-ES"/>
                              </w:rPr>
                              <w:t xml:space="preserve"> </w:t>
                            </w:r>
                            <w:r w:rsidR="00D05481">
                              <w:rPr>
                                <w:sz w:val="28"/>
                                <w:lang w:val="es-ES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32.25pt;height:31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qwZhwIAACAFAAAOAAAAZHJzL2Uyb0RvYy54bWysVG1v2yAQ/j5p/wHxPbWdOW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" filled="f" strokeweight=".48pt">
                <v:textbox inset="0,0,0,0">
                  <w:txbxContent>
                    <w:p w:rsidR="002219E6" w:rsidRPr="00D05481" w:rsidRDefault="002219E6">
                      <w:pPr>
                        <w:pStyle w:val="Textoindependiente"/>
                        <w:spacing w:before="11"/>
                        <w:rPr>
                          <w:b/>
                          <w:i/>
                        </w:rPr>
                      </w:pPr>
                    </w:p>
                    <w:p w:rsidR="002219E6" w:rsidRPr="00D05481" w:rsidRDefault="00FE0136">
                      <w:pPr>
                        <w:tabs>
                          <w:tab w:val="left" w:pos="8535"/>
                        </w:tabs>
                        <w:ind w:left="103"/>
                        <w:rPr>
                          <w:rFonts w:ascii="Times New Roman" w:hAnsi="Times New Roman"/>
                          <w:lang w:val="es-ES"/>
                        </w:rPr>
                      </w:pPr>
                      <w:proofErr w:type="gramStart"/>
                      <w:r w:rsidRPr="00D05481">
                        <w:rPr>
                          <w:b/>
                          <w:lang w:val="es-ES"/>
                        </w:rPr>
                        <w:t>D./</w:t>
                      </w:r>
                      <w:proofErr w:type="spellStart"/>
                      <w:proofErr w:type="gramEnd"/>
                      <w:r w:rsidRPr="00D05481">
                        <w:rPr>
                          <w:b/>
                          <w:lang w:val="es-ES"/>
                        </w:rPr>
                        <w:t>Dña</w:t>
                      </w:r>
                      <w:proofErr w:type="spellEnd"/>
                      <w:r w:rsidRPr="00D05481">
                        <w:rPr>
                          <w:b/>
                          <w:lang w:val="es-ES"/>
                        </w:rPr>
                        <w:t>:</w:t>
                      </w:r>
                      <w:r w:rsidRPr="00D05481">
                        <w:rPr>
                          <w:rFonts w:ascii="Times New Roman" w:hAnsi="Times New Roman"/>
                          <w:spacing w:val="-9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rFonts w:ascii="Times New Roman" w:hAnsi="Times New Roman"/>
                          <w:u w:val="thick" w:color="989898"/>
                          <w:lang w:val="es-ES"/>
                        </w:rPr>
                        <w:t xml:space="preserve"> </w:t>
                      </w:r>
                      <w:r w:rsidR="00297697">
                        <w:rPr>
                          <w:rFonts w:ascii="Times New Roman" w:hAnsi="Times New Roman"/>
                          <w:u w:val="thick" w:color="989898"/>
                          <w:lang w:val="es-ES"/>
                        </w:rPr>
                        <w:t>DFSDFDFASDFASF</w:t>
                      </w:r>
                      <w:r w:rsidRPr="00D05481">
                        <w:rPr>
                          <w:rFonts w:ascii="Times New Roman" w:hAnsi="Times New Roman"/>
                          <w:u w:val="thick" w:color="989898"/>
                          <w:lang w:val="es-ES"/>
                        </w:rPr>
                        <w:tab/>
                      </w:r>
                    </w:p>
                    <w:p w:rsidR="002219E6" w:rsidRPr="00D05481" w:rsidRDefault="002219E6">
                      <w:pPr>
                        <w:pStyle w:val="Textoindependiente"/>
                        <w:spacing w:before="5"/>
                        <w:rPr>
                          <w:b/>
                          <w:i/>
                          <w:lang w:val="es-ES"/>
                        </w:rPr>
                      </w:pPr>
                    </w:p>
                    <w:p w:rsidR="002219E6" w:rsidRPr="00D05481" w:rsidRDefault="00FE0136">
                      <w:pPr>
                        <w:tabs>
                          <w:tab w:val="left" w:pos="3571"/>
                          <w:tab w:val="left" w:pos="8440"/>
                        </w:tabs>
                        <w:ind w:left="103"/>
                        <w:rPr>
                          <w:b/>
                          <w:lang w:val="es-ES"/>
                        </w:rPr>
                      </w:pPr>
                      <w:r w:rsidRPr="00D05481">
                        <w:rPr>
                          <w:b/>
                          <w:lang w:val="es-ES"/>
                        </w:rPr>
                        <w:t>con</w:t>
                      </w:r>
                      <w:r w:rsidRPr="00D05481">
                        <w:rPr>
                          <w:b/>
                          <w:spacing w:val="-42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DNI</w:t>
                      </w:r>
                      <w:r w:rsidRPr="00D05481">
                        <w:rPr>
                          <w:b/>
                          <w:spacing w:val="-43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nº</w:t>
                      </w:r>
                      <w:r w:rsidRPr="00D05481">
                        <w:rPr>
                          <w:b/>
                          <w:u w:val="thick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u w:val="thick"/>
                          <w:lang w:val="es-ES"/>
                        </w:rPr>
                        <w:tab/>
                      </w:r>
                      <w:r w:rsidRPr="00D05481">
                        <w:rPr>
                          <w:b/>
                          <w:lang w:val="es-ES"/>
                        </w:rPr>
                        <w:t>y</w:t>
                      </w:r>
                      <w:r w:rsidR="00297697">
                        <w:rPr>
                          <w:b/>
                          <w:lang w:val="es-ES"/>
                        </w:rPr>
                        <w:t xml:space="preserve"> </w:t>
                      </w:r>
                      <w:bookmarkStart w:id="1" w:name="_GoBack"/>
                      <w:bookmarkEnd w:id="1"/>
                      <w:r w:rsidRPr="00D05481">
                        <w:rPr>
                          <w:b/>
                          <w:spacing w:val="-5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en</w:t>
                      </w:r>
                      <w:r w:rsidR="00297697">
                        <w:rPr>
                          <w:b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spacing w:val="-5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calidad</w:t>
                      </w:r>
                      <w:r w:rsidR="00297697">
                        <w:rPr>
                          <w:b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spacing w:val="-57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lang w:val="es-ES"/>
                        </w:rPr>
                        <w:t>de</w:t>
                      </w:r>
                      <w:r w:rsidRPr="00D05481">
                        <w:rPr>
                          <w:b/>
                          <w:u w:val="thick" w:color="989898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b/>
                          <w:u w:val="thick" w:color="989898"/>
                          <w:lang w:val="es-ES"/>
                        </w:rPr>
                        <w:tab/>
                      </w:r>
                      <w:r w:rsidRPr="00D05481">
                        <w:rPr>
                          <w:b/>
                          <w:lang w:val="es-ES"/>
                        </w:rPr>
                        <w:t>,</w:t>
                      </w:r>
                    </w:p>
                    <w:p w:rsidR="002219E6" w:rsidRPr="00D05481" w:rsidRDefault="002219E6">
                      <w:pPr>
                        <w:pStyle w:val="Textoindependiente"/>
                        <w:spacing w:before="6"/>
                        <w:rPr>
                          <w:b/>
                          <w:i/>
                          <w:lang w:val="es-ES"/>
                        </w:rPr>
                      </w:pPr>
                    </w:p>
                    <w:p w:rsidR="002219E6" w:rsidRPr="00D05481" w:rsidRDefault="00FE0136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64"/>
                        </w:tabs>
                        <w:spacing w:line="292" w:lineRule="auto"/>
                        <w:ind w:right="101"/>
                        <w:jc w:val="both"/>
                        <w:rPr>
                          <w:lang w:val="es-ES"/>
                        </w:rPr>
                      </w:pPr>
                      <w:r w:rsidRPr="00D05481">
                        <w:rPr>
                          <w:lang w:val="es-ES"/>
                        </w:rPr>
                        <w:t>Autorizo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a</w:t>
                      </w:r>
                      <w:r w:rsidRPr="00D05481">
                        <w:rPr>
                          <w:spacing w:val="-2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mi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hijo/hija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spacing w:val="-3"/>
                          <w:lang w:val="es-ES"/>
                        </w:rPr>
                        <w:t>para</w:t>
                      </w:r>
                      <w:r w:rsidRPr="00D05481">
                        <w:rPr>
                          <w:spacing w:val="-2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su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participación</w:t>
                      </w:r>
                      <w:r w:rsidRPr="00D05481">
                        <w:rPr>
                          <w:spacing w:val="-2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en</w:t>
                      </w:r>
                      <w:r w:rsidRPr="00D05481">
                        <w:rPr>
                          <w:spacing w:val="-2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el</w:t>
                      </w:r>
                      <w:r w:rsidRPr="00D05481">
                        <w:rPr>
                          <w:spacing w:val="-23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i/>
                          <w:u w:val="single"/>
                          <w:lang w:val="es-ES"/>
                        </w:rPr>
                        <w:t>I</w:t>
                      </w:r>
                      <w:r w:rsidR="00D75A0B" w:rsidRPr="00D05481">
                        <w:rPr>
                          <w:i/>
                          <w:spacing w:val="-25"/>
                          <w:u w:val="single"/>
                          <w:lang w:val="es-ES"/>
                        </w:rPr>
                        <w:t>I</w:t>
                      </w:r>
                      <w:r w:rsidRPr="00D05481">
                        <w:rPr>
                          <w:i/>
                          <w:u w:val="single"/>
                          <w:lang w:val="es-ES"/>
                        </w:rPr>
                        <w:t>CONCURSO</w:t>
                      </w:r>
                      <w:r w:rsidRPr="00D05481">
                        <w:rPr>
                          <w:i/>
                          <w:spacing w:val="-23"/>
                          <w:u w:val="single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i/>
                          <w:u w:val="single"/>
                          <w:lang w:val="es-ES"/>
                        </w:rPr>
                        <w:t xml:space="preserve">DE </w:t>
                      </w:r>
                      <w:r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BOOKTUBERS</w:t>
                      </w:r>
                      <w:r w:rsidRPr="00D05481">
                        <w:rPr>
                          <w:i/>
                          <w:spacing w:val="-15"/>
                          <w:w w:val="90"/>
                          <w:u w:val="single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–</w:t>
                      </w:r>
                      <w:r w:rsidRPr="00D05481">
                        <w:rPr>
                          <w:i/>
                          <w:spacing w:val="-16"/>
                          <w:w w:val="90"/>
                          <w:u w:val="single"/>
                          <w:lang w:val="es-ES"/>
                        </w:rPr>
                        <w:t xml:space="preserve"> </w:t>
                      </w:r>
                      <w:r w:rsidR="00D75A0B"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2018</w:t>
                      </w:r>
                      <w:r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:</w:t>
                      </w:r>
                      <w:r w:rsidRPr="00D05481">
                        <w:rPr>
                          <w:i/>
                          <w:spacing w:val="-16"/>
                          <w:w w:val="90"/>
                          <w:u w:val="single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i/>
                          <w:w w:val="90"/>
                          <w:u w:val="single"/>
                          <w:lang w:val="es-ES"/>
                        </w:rPr>
                        <w:t>“BIBLIOTUBER”</w:t>
                      </w:r>
                      <w:r w:rsidRPr="00D05481">
                        <w:rPr>
                          <w:i/>
                          <w:spacing w:val="-15"/>
                          <w:w w:val="90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w w:val="90"/>
                          <w:lang w:val="es-ES"/>
                        </w:rPr>
                        <w:t>en</w:t>
                      </w:r>
                      <w:r w:rsidRPr="00D05481">
                        <w:rPr>
                          <w:spacing w:val="-16"/>
                          <w:w w:val="90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w w:val="90"/>
                          <w:lang w:val="es-ES"/>
                        </w:rPr>
                        <w:t>las</w:t>
                      </w:r>
                      <w:r w:rsidRPr="00D05481">
                        <w:rPr>
                          <w:spacing w:val="-15"/>
                          <w:w w:val="90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w w:val="90"/>
                          <w:lang w:val="es-ES"/>
                        </w:rPr>
                        <w:t>dos</w:t>
                      </w:r>
                      <w:r w:rsidRPr="00D05481">
                        <w:rPr>
                          <w:spacing w:val="-16"/>
                          <w:w w:val="90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spacing w:val="-3"/>
                          <w:w w:val="90"/>
                          <w:lang w:val="es-ES"/>
                        </w:rPr>
                        <w:t>fases</w:t>
                      </w:r>
                      <w:r w:rsidRPr="00D05481">
                        <w:rPr>
                          <w:spacing w:val="-15"/>
                          <w:w w:val="90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w w:val="90"/>
                          <w:lang w:val="es-ES"/>
                        </w:rPr>
                        <w:t>que</w:t>
                      </w:r>
                      <w:r w:rsidRPr="00D05481">
                        <w:rPr>
                          <w:spacing w:val="-16"/>
                          <w:w w:val="90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spacing w:val="-3"/>
                          <w:w w:val="90"/>
                          <w:lang w:val="es-ES"/>
                        </w:rPr>
                        <w:t xml:space="preserve">establecen </w:t>
                      </w:r>
                      <w:r w:rsidRPr="00D05481">
                        <w:rPr>
                          <w:lang w:val="es-ES"/>
                        </w:rPr>
                        <w:t xml:space="preserve">las </w:t>
                      </w:r>
                      <w:r w:rsidRPr="00D05481">
                        <w:rPr>
                          <w:spacing w:val="-3"/>
                          <w:lang w:val="es-ES"/>
                        </w:rPr>
                        <w:t xml:space="preserve">bases </w:t>
                      </w:r>
                      <w:r w:rsidRPr="00D05481">
                        <w:rPr>
                          <w:lang w:val="es-ES"/>
                        </w:rPr>
                        <w:t>del</w:t>
                      </w:r>
                      <w:r w:rsidRPr="00D05481">
                        <w:rPr>
                          <w:spacing w:val="-5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concurso.</w:t>
                      </w:r>
                    </w:p>
                    <w:p w:rsidR="002219E6" w:rsidRPr="00D05481" w:rsidRDefault="002219E6" w:rsidP="00D05481">
                      <w:pPr>
                        <w:pStyle w:val="Textoindependiente"/>
                        <w:spacing w:before="1"/>
                        <w:jc w:val="both"/>
                        <w:rPr>
                          <w:b/>
                          <w:i/>
                          <w:lang w:val="es-ES"/>
                        </w:rPr>
                      </w:pPr>
                    </w:p>
                    <w:p w:rsidR="00D05481" w:rsidRPr="0023458D" w:rsidRDefault="00FE0136" w:rsidP="00D0548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tabs>
                          <w:tab w:val="left" w:pos="581"/>
                          <w:tab w:val="left" w:pos="582"/>
                        </w:tabs>
                        <w:spacing w:line="254" w:lineRule="auto"/>
                        <w:jc w:val="both"/>
                        <w:rPr>
                          <w:lang w:val="es-ES"/>
                        </w:rPr>
                      </w:pPr>
                      <w:r w:rsidRPr="00D05481">
                        <w:rPr>
                          <w:lang w:val="es-ES"/>
                        </w:rPr>
                        <w:t>Y consiento, en caso de ser premiado o recibir accésit, el cumplimiento</w:t>
                      </w:r>
                      <w:r w:rsidRPr="00D05481">
                        <w:rPr>
                          <w:spacing w:val="-1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de</w:t>
                      </w:r>
                      <w:r w:rsidRPr="00D05481">
                        <w:rPr>
                          <w:spacing w:val="-15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la</w:t>
                      </w:r>
                      <w:r w:rsidRPr="00D05481">
                        <w:rPr>
                          <w:spacing w:val="-13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base</w:t>
                      </w:r>
                      <w:r w:rsidRPr="00D05481">
                        <w:rPr>
                          <w:spacing w:val="-1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que</w:t>
                      </w:r>
                      <w:r w:rsidRPr="00D05481">
                        <w:rPr>
                          <w:spacing w:val="-14"/>
                          <w:lang w:val="es-ES"/>
                        </w:rPr>
                        <w:t xml:space="preserve"> </w:t>
                      </w:r>
                      <w:r w:rsidRPr="00D05481">
                        <w:rPr>
                          <w:lang w:val="es-ES"/>
                        </w:rPr>
                        <w:t>estipula:</w:t>
                      </w:r>
                      <w:r w:rsidRPr="00D05481">
                        <w:rPr>
                          <w:spacing w:val="-13"/>
                          <w:lang w:val="es-ES"/>
                        </w:rPr>
                        <w:t xml:space="preserve"> </w:t>
                      </w:r>
                      <w:r w:rsidR="00D05481" w:rsidRPr="00D05481">
                        <w:rPr>
                          <w:spacing w:val="-13"/>
                          <w:lang w:val="es-ES"/>
                        </w:rPr>
                        <w:t>“</w:t>
                      </w:r>
                      <w:r w:rsidR="00D05481" w:rsidRPr="00D05481">
                        <w:rPr>
                          <w:lang w:val="es-ES"/>
                        </w:rPr>
                        <w:t>La participación en el</w:t>
                      </w:r>
                      <w:r w:rsidR="00D05481" w:rsidRPr="0023458D">
                        <w:rPr>
                          <w:lang w:val="es-ES"/>
                        </w:rPr>
                        <w:t xml:space="preserve"> concurso conlleva la aceptación de los ganadores</w:t>
                      </w:r>
                      <w:r w:rsidR="00D05481">
                        <w:rPr>
                          <w:lang w:val="es-ES"/>
                        </w:rPr>
                        <w:t>, en el caso de  los menores, esta aceptación vendrá dada por padres o tutores del menor,</w:t>
                      </w:r>
                      <w:r w:rsidR="00D05481" w:rsidRPr="0023458D">
                        <w:rPr>
                          <w:lang w:val="es-ES"/>
                        </w:rPr>
                        <w:t xml:space="preserve">  para  la difusión en redes sociales o webs de los trabajos</w:t>
                      </w:r>
                      <w:r w:rsidR="00D05481">
                        <w:rPr>
                          <w:lang w:val="es-ES"/>
                        </w:rPr>
                        <w:t xml:space="preserve"> </w:t>
                      </w:r>
                      <w:r w:rsidR="00D05481" w:rsidRPr="0023458D">
                        <w:rPr>
                          <w:lang w:val="es-ES"/>
                        </w:rPr>
                        <w:t xml:space="preserve"> se pueda  realizar una vez emitido el fallo del jurado. A este efecto solo se publicará por la organización en las redes y webs de aquellas instituciones que hayan participado en el concurso como son ayuntamientos y bibliotecas</w:t>
                      </w:r>
                      <w:r w:rsidR="00D05481">
                        <w:rPr>
                          <w:lang w:val="es-ES"/>
                        </w:rPr>
                        <w:t>”</w:t>
                      </w:r>
                    </w:p>
                    <w:p w:rsidR="002219E6" w:rsidRPr="00231103" w:rsidRDefault="002219E6" w:rsidP="00D05481">
                      <w:pPr>
                        <w:tabs>
                          <w:tab w:val="left" w:pos="526"/>
                        </w:tabs>
                        <w:spacing w:line="254" w:lineRule="auto"/>
                        <w:ind w:left="463" w:right="99"/>
                        <w:jc w:val="both"/>
                        <w:rPr>
                          <w:b/>
                          <w:i/>
                          <w:lang w:val="es-ES"/>
                        </w:rPr>
                      </w:pPr>
                    </w:p>
                    <w:p w:rsidR="002219E6" w:rsidRPr="00231103" w:rsidRDefault="00FE0136">
                      <w:pPr>
                        <w:ind w:left="1456" w:right="1456"/>
                        <w:jc w:val="center"/>
                        <w:rPr>
                          <w:sz w:val="18"/>
                          <w:lang w:val="es-ES"/>
                        </w:rPr>
                      </w:pPr>
                      <w:r w:rsidRPr="00231103">
                        <w:rPr>
                          <w:sz w:val="18"/>
                          <w:lang w:val="es-ES"/>
                        </w:rPr>
                        <w:t>(</w:t>
                      </w:r>
                      <w:proofErr w:type="gramStart"/>
                      <w:r w:rsidRPr="00231103">
                        <w:rPr>
                          <w:sz w:val="18"/>
                          <w:lang w:val="es-ES"/>
                        </w:rPr>
                        <w:t>firma</w:t>
                      </w:r>
                      <w:proofErr w:type="gramEnd"/>
                      <w:r w:rsidRPr="00231103">
                        <w:rPr>
                          <w:sz w:val="18"/>
                          <w:lang w:val="es-ES"/>
                        </w:rPr>
                        <w:t>)</w:t>
                      </w:r>
                    </w:p>
                    <w:p w:rsidR="002219E6" w:rsidRPr="00231103" w:rsidRDefault="002219E6">
                      <w:pPr>
                        <w:pStyle w:val="Textoindependiente"/>
                        <w:rPr>
                          <w:b/>
                          <w:i/>
                          <w:sz w:val="18"/>
                          <w:lang w:val="es-ES"/>
                        </w:rPr>
                      </w:pPr>
                    </w:p>
                    <w:p w:rsidR="002219E6" w:rsidRPr="00231103" w:rsidRDefault="00FE0136">
                      <w:pPr>
                        <w:tabs>
                          <w:tab w:val="left" w:pos="2094"/>
                          <w:tab w:val="left" w:pos="4458"/>
                        </w:tabs>
                        <w:spacing w:before="135"/>
                        <w:jc w:val="center"/>
                        <w:rPr>
                          <w:sz w:val="28"/>
                          <w:lang w:val="es-ES"/>
                        </w:rPr>
                      </w:pPr>
                      <w:r w:rsidRPr="00231103">
                        <w:rPr>
                          <w:sz w:val="28"/>
                          <w:lang w:val="es-ES"/>
                        </w:rPr>
                        <w:t>Ciudad</w:t>
                      </w:r>
                      <w:r w:rsidRPr="00231103">
                        <w:rPr>
                          <w:spacing w:val="-62"/>
                          <w:sz w:val="28"/>
                          <w:lang w:val="es-ES"/>
                        </w:rPr>
                        <w:t xml:space="preserve"> </w:t>
                      </w:r>
                      <w:r w:rsidRPr="00231103">
                        <w:rPr>
                          <w:sz w:val="28"/>
                          <w:lang w:val="es-ES"/>
                        </w:rPr>
                        <w:t>Real,</w:t>
                      </w:r>
                      <w:r w:rsidRPr="00231103">
                        <w:rPr>
                          <w:sz w:val="28"/>
                          <w:u w:val="single"/>
                          <w:lang w:val="es-ES"/>
                        </w:rPr>
                        <w:t xml:space="preserve"> </w:t>
                      </w:r>
                      <w:r w:rsidRPr="00231103">
                        <w:rPr>
                          <w:sz w:val="28"/>
                          <w:u w:val="single"/>
                          <w:lang w:val="es-ES"/>
                        </w:rPr>
                        <w:tab/>
                      </w:r>
                      <w:r w:rsidRPr="00231103">
                        <w:rPr>
                          <w:sz w:val="28"/>
                          <w:lang w:val="es-ES"/>
                        </w:rPr>
                        <w:t>de</w:t>
                      </w:r>
                      <w:r w:rsidRPr="00231103">
                        <w:rPr>
                          <w:sz w:val="28"/>
                          <w:u w:val="single"/>
                          <w:lang w:val="es-ES"/>
                        </w:rPr>
                        <w:t xml:space="preserve"> </w:t>
                      </w:r>
                      <w:r w:rsidRPr="00231103">
                        <w:rPr>
                          <w:sz w:val="28"/>
                          <w:u w:val="single"/>
                          <w:lang w:val="es-ES"/>
                        </w:rPr>
                        <w:tab/>
                      </w:r>
                      <w:proofErr w:type="spellStart"/>
                      <w:r w:rsidRPr="00231103">
                        <w:rPr>
                          <w:sz w:val="28"/>
                          <w:lang w:val="es-ES"/>
                        </w:rPr>
                        <w:t>de</w:t>
                      </w:r>
                      <w:proofErr w:type="spellEnd"/>
                      <w:r w:rsidRPr="00231103">
                        <w:rPr>
                          <w:spacing w:val="-15"/>
                          <w:sz w:val="28"/>
                          <w:lang w:val="es-ES"/>
                        </w:rPr>
                        <w:t xml:space="preserve"> </w:t>
                      </w:r>
                      <w:r w:rsidR="00D05481">
                        <w:rPr>
                          <w:sz w:val="28"/>
                          <w:lang w:val="es-ES"/>
                        </w:rPr>
                        <w:t>2018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219E6" w:rsidRPr="00297697">
      <w:footerReference w:type="default" r:id="rId10"/>
      <w:pgSz w:w="11900" w:h="16840"/>
      <w:pgMar w:top="240" w:right="1100" w:bottom="960" w:left="1480" w:header="0" w:footer="7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963" w:rsidRDefault="00293963">
      <w:r>
        <w:separator/>
      </w:r>
    </w:p>
  </w:endnote>
  <w:endnote w:type="continuationSeparator" w:id="0">
    <w:p w:rsidR="00293963" w:rsidRDefault="0029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9E6" w:rsidRDefault="00D05481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3762A12" wp14:editId="5738C84F">
              <wp:simplePos x="0" y="0"/>
              <wp:positionH relativeFrom="page">
                <wp:posOffset>6376670</wp:posOffset>
              </wp:positionH>
              <wp:positionV relativeFrom="page">
                <wp:posOffset>10067290</wp:posOffset>
              </wp:positionV>
              <wp:extent cx="128270" cy="177800"/>
              <wp:effectExtent l="4445" t="0" r="63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19E6" w:rsidRDefault="00FE0136">
                          <w:pPr>
                            <w:spacing w:line="251" w:lineRule="exact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1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697">
                            <w:rPr>
                              <w:noProof/>
                              <w:w w:val="91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2.1pt;margin-top:792.7pt;width:10.1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" filled="f" stroked="f">
              <v:textbox inset="0,0,0,0">
                <w:txbxContent>
                  <w:p w:rsidR="002219E6" w:rsidRDefault="00FE0136">
                    <w:pPr>
                      <w:spacing w:line="251" w:lineRule="exact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1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697">
                      <w:rPr>
                        <w:noProof/>
                        <w:w w:val="91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963" w:rsidRDefault="00293963">
      <w:r>
        <w:separator/>
      </w:r>
    </w:p>
  </w:footnote>
  <w:footnote w:type="continuationSeparator" w:id="0">
    <w:p w:rsidR="00293963" w:rsidRDefault="00293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B7D83"/>
    <w:multiLevelType w:val="hybridMultilevel"/>
    <w:tmpl w:val="9CE8DC4C"/>
    <w:lvl w:ilvl="0" w:tplc="EB78EF0E">
      <w:numFmt w:val="bullet"/>
      <w:lvlText w:val=""/>
      <w:lvlJc w:val="left"/>
      <w:pPr>
        <w:ind w:left="581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70F4B1CC">
      <w:numFmt w:val="bullet"/>
      <w:lvlText w:val=""/>
      <w:lvlJc w:val="left"/>
      <w:pPr>
        <w:ind w:left="1037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9228C8">
      <w:numFmt w:val="bullet"/>
      <w:lvlText w:val="•"/>
      <w:lvlJc w:val="left"/>
      <w:pPr>
        <w:ind w:left="1960" w:hanging="360"/>
      </w:pPr>
      <w:rPr>
        <w:rFonts w:hint="default"/>
      </w:rPr>
    </w:lvl>
    <w:lvl w:ilvl="3" w:tplc="0FAC94D6">
      <w:numFmt w:val="bullet"/>
      <w:lvlText w:val="•"/>
      <w:lvlJc w:val="left"/>
      <w:pPr>
        <w:ind w:left="2880" w:hanging="360"/>
      </w:pPr>
      <w:rPr>
        <w:rFonts w:hint="default"/>
      </w:rPr>
    </w:lvl>
    <w:lvl w:ilvl="4" w:tplc="6002BCE0">
      <w:numFmt w:val="bullet"/>
      <w:lvlText w:val="•"/>
      <w:lvlJc w:val="left"/>
      <w:pPr>
        <w:ind w:left="3800" w:hanging="360"/>
      </w:pPr>
      <w:rPr>
        <w:rFonts w:hint="default"/>
      </w:rPr>
    </w:lvl>
    <w:lvl w:ilvl="5" w:tplc="6526CEE0">
      <w:numFmt w:val="bullet"/>
      <w:lvlText w:val="•"/>
      <w:lvlJc w:val="left"/>
      <w:pPr>
        <w:ind w:left="4720" w:hanging="360"/>
      </w:pPr>
      <w:rPr>
        <w:rFonts w:hint="default"/>
      </w:rPr>
    </w:lvl>
    <w:lvl w:ilvl="6" w:tplc="FAF6722C">
      <w:numFmt w:val="bullet"/>
      <w:lvlText w:val="•"/>
      <w:lvlJc w:val="left"/>
      <w:pPr>
        <w:ind w:left="5640" w:hanging="360"/>
      </w:pPr>
      <w:rPr>
        <w:rFonts w:hint="default"/>
      </w:rPr>
    </w:lvl>
    <w:lvl w:ilvl="7" w:tplc="9CC847DE">
      <w:numFmt w:val="bullet"/>
      <w:lvlText w:val="•"/>
      <w:lvlJc w:val="left"/>
      <w:pPr>
        <w:ind w:left="6560" w:hanging="360"/>
      </w:pPr>
      <w:rPr>
        <w:rFonts w:hint="default"/>
      </w:rPr>
    </w:lvl>
    <w:lvl w:ilvl="8" w:tplc="704ED244"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1">
    <w:nsid w:val="38FC681A"/>
    <w:multiLevelType w:val="hybridMultilevel"/>
    <w:tmpl w:val="CFEAF95A"/>
    <w:lvl w:ilvl="0" w:tplc="848EBDAA">
      <w:numFmt w:val="bullet"/>
      <w:lvlText w:val=""/>
      <w:lvlJc w:val="left"/>
      <w:pPr>
        <w:ind w:left="463" w:hanging="36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CEB6AAFE">
      <w:numFmt w:val="bullet"/>
      <w:lvlText w:val="•"/>
      <w:lvlJc w:val="left"/>
      <w:pPr>
        <w:ind w:left="1277" w:hanging="360"/>
      </w:pPr>
      <w:rPr>
        <w:rFonts w:hint="default"/>
      </w:rPr>
    </w:lvl>
    <w:lvl w:ilvl="2" w:tplc="5CE05814">
      <w:numFmt w:val="bullet"/>
      <w:lvlText w:val="•"/>
      <w:lvlJc w:val="left"/>
      <w:pPr>
        <w:ind w:left="2095" w:hanging="360"/>
      </w:pPr>
      <w:rPr>
        <w:rFonts w:hint="default"/>
      </w:rPr>
    </w:lvl>
    <w:lvl w:ilvl="3" w:tplc="91061C5C">
      <w:numFmt w:val="bullet"/>
      <w:lvlText w:val="•"/>
      <w:lvlJc w:val="left"/>
      <w:pPr>
        <w:ind w:left="2912" w:hanging="360"/>
      </w:pPr>
      <w:rPr>
        <w:rFonts w:hint="default"/>
      </w:rPr>
    </w:lvl>
    <w:lvl w:ilvl="4" w:tplc="57748ABA"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7110FF4E">
      <w:numFmt w:val="bullet"/>
      <w:lvlText w:val="•"/>
      <w:lvlJc w:val="left"/>
      <w:pPr>
        <w:ind w:left="4547" w:hanging="360"/>
      </w:pPr>
      <w:rPr>
        <w:rFonts w:hint="default"/>
      </w:rPr>
    </w:lvl>
    <w:lvl w:ilvl="6" w:tplc="06B25CA0">
      <w:numFmt w:val="bullet"/>
      <w:lvlText w:val="•"/>
      <w:lvlJc w:val="left"/>
      <w:pPr>
        <w:ind w:left="5365" w:hanging="360"/>
      </w:pPr>
      <w:rPr>
        <w:rFonts w:hint="default"/>
      </w:rPr>
    </w:lvl>
    <w:lvl w:ilvl="7" w:tplc="E124D69A">
      <w:numFmt w:val="bullet"/>
      <w:lvlText w:val="•"/>
      <w:lvlJc w:val="left"/>
      <w:pPr>
        <w:ind w:left="6182" w:hanging="360"/>
      </w:pPr>
      <w:rPr>
        <w:rFonts w:hint="default"/>
      </w:rPr>
    </w:lvl>
    <w:lvl w:ilvl="8" w:tplc="729E9346">
      <w:numFmt w:val="bullet"/>
      <w:lvlText w:val="•"/>
      <w:lvlJc w:val="left"/>
      <w:pPr>
        <w:ind w:left="700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E6"/>
    <w:rsid w:val="002219E6"/>
    <w:rsid w:val="00231103"/>
    <w:rsid w:val="0023458D"/>
    <w:rsid w:val="00293963"/>
    <w:rsid w:val="00297697"/>
    <w:rsid w:val="003A63EF"/>
    <w:rsid w:val="00527FC4"/>
    <w:rsid w:val="00980DCB"/>
    <w:rsid w:val="00D05481"/>
    <w:rsid w:val="00D75A0B"/>
    <w:rsid w:val="00FE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5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81" w:hanging="360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60"/>
      <w:ind w:left="221"/>
      <w:outlineLvl w:val="3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81" w:right="59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1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103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55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581" w:hanging="360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spacing w:before="60"/>
      <w:ind w:left="221"/>
      <w:outlineLvl w:val="3"/>
    </w:pPr>
    <w:rPr>
      <w:b/>
      <w:bCs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581" w:right="591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311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103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BOOKTUBERS - Bases y formulario definitivo.doc</vt:lpstr>
    </vt:vector>
  </TitlesOfParts>
  <Company>Hewlett-Packard Company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BOOKTUBERS - Bases y formulario definitivo.doc</dc:title>
  <dc:creator>edu_auxiliar1</dc:creator>
  <cp:lastModifiedBy>TIVO</cp:lastModifiedBy>
  <cp:revision>2</cp:revision>
  <cp:lastPrinted>2018-02-09T11:10:00Z</cp:lastPrinted>
  <dcterms:created xsi:type="dcterms:W3CDTF">2018-06-07T10:07:00Z</dcterms:created>
  <dcterms:modified xsi:type="dcterms:W3CDTF">2018-06-07T10:07:00Z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Wondershare PDF Converter</vt:lpwstr>
  </property>
  <property fmtid="{D5CDD505-2E9C-101B-9397-08002B2CF9AE}" pid="4" name="LastSaved">
    <vt:filetime>2018-02-09T00:00:00Z</vt:filetime>
  </property>
</Properties>
</file>